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46" w:rsidRDefault="00CF0746" w:rsidP="00CF0746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CF0746" w:rsidRDefault="00CF0746" w:rsidP="00CF0746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Рощинская  средняя общеобразовательная  школа  № 17</w:t>
      </w:r>
    </w:p>
    <w:p w:rsidR="00CF0746" w:rsidRDefault="00CF0746" w:rsidP="00CF0746">
      <w:pPr>
        <w:rPr>
          <w:rFonts w:ascii="Times New Roman" w:hAnsi="Times New Roman" w:cs="Times New Roman"/>
          <w:sz w:val="32"/>
          <w:szCs w:val="32"/>
        </w:rPr>
      </w:pPr>
    </w:p>
    <w:p w:rsidR="00CF0746" w:rsidRDefault="00CF0746" w:rsidP="00CF07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Рассмотрено:                        Согласовано:                                   Утверждаю:</w:t>
      </w:r>
    </w:p>
    <w:p w:rsidR="00CF0746" w:rsidRDefault="00CF0746" w:rsidP="00CF07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ШМО          зам.директора по УВР              директор школы</w:t>
      </w:r>
    </w:p>
    <w:p w:rsidR="00CF0746" w:rsidRDefault="00CF0746" w:rsidP="00CF07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нач.классов</w:t>
      </w:r>
    </w:p>
    <w:p w:rsidR="00CF0746" w:rsidRDefault="00CF0746" w:rsidP="00CF07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</w:t>
      </w:r>
    </w:p>
    <w:p w:rsidR="00CF0746" w:rsidRDefault="00CF0746" w:rsidP="00CF07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_________________                   __________________</w:t>
      </w:r>
    </w:p>
    <w:p w:rsidR="00CF0746" w:rsidRDefault="00CF0746" w:rsidP="00CF0746">
      <w:pPr>
        <w:tabs>
          <w:tab w:val="left" w:pos="6966"/>
        </w:tabs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Н.Низамутдинова            О.В.Берзина                 </w:t>
      </w:r>
      <w:r>
        <w:rPr>
          <w:rFonts w:ascii="Times New Roman" w:hAnsi="Times New Roman" w:cs="Times New Roman"/>
          <w:sz w:val="24"/>
          <w:szCs w:val="24"/>
        </w:rPr>
        <w:tab/>
        <w:t>Р.Б.Бураченко</w:t>
      </w:r>
    </w:p>
    <w:p w:rsidR="00CF0746" w:rsidRDefault="00CF0746" w:rsidP="00CF07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_1__   </w:t>
      </w:r>
    </w:p>
    <w:p w:rsidR="00CF0746" w:rsidRDefault="00CF0746" w:rsidP="00CF074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  » августа 2019 г.                                       Приказ № _105 от «31» августа 2019 г.</w:t>
      </w:r>
    </w:p>
    <w:p w:rsidR="00CF0746" w:rsidRDefault="00CF0746" w:rsidP="00CF0746">
      <w:pPr>
        <w:rPr>
          <w:rFonts w:ascii="Times New Roman" w:hAnsi="Times New Roman" w:cs="Times New Roman"/>
          <w:sz w:val="44"/>
          <w:szCs w:val="44"/>
        </w:rPr>
      </w:pPr>
    </w:p>
    <w:p w:rsidR="00CF0746" w:rsidRDefault="00CF0746" w:rsidP="00CF0746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РАБОЧАЯ    ПРОГРАММА</w:t>
      </w:r>
    </w:p>
    <w:p w:rsidR="00CF0746" w:rsidRDefault="00CF0746" w:rsidP="00CF074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начального общего образования</w:t>
      </w:r>
    </w:p>
    <w:p w:rsidR="00CF0746" w:rsidRDefault="00CF0746" w:rsidP="00CF074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t>по предмету: Музыка</w:t>
      </w:r>
    </w:p>
    <w:p w:rsidR="00CF0746" w:rsidRDefault="00CF0746" w:rsidP="00CF074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CF0746" w:rsidRDefault="00CF0746" w:rsidP="00CF074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F0746" w:rsidRDefault="00CF0746" w:rsidP="00CF074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Составил </w:t>
      </w:r>
    </w:p>
    <w:p w:rsidR="00CF0746" w:rsidRDefault="00CF0746" w:rsidP="00CF074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 высшей категории: </w:t>
      </w:r>
    </w:p>
    <w:p w:rsidR="00CF0746" w:rsidRDefault="00CF0746" w:rsidP="00CF0746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</w:rPr>
        <w:t>Шрайнер  Светлана Михайловна</w:t>
      </w:r>
    </w:p>
    <w:p w:rsidR="00CF0746" w:rsidRDefault="00CF0746" w:rsidP="00CF074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F0746" w:rsidRDefault="00CF0746" w:rsidP="00CF074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0746" w:rsidRDefault="00CF0746" w:rsidP="00CF0746">
      <w:pPr>
        <w:rPr>
          <w:rFonts w:ascii="Times New Roman" w:hAnsi="Times New Roman" w:cs="Times New Roman"/>
          <w:sz w:val="32"/>
          <w:szCs w:val="32"/>
        </w:rPr>
      </w:pPr>
    </w:p>
    <w:p w:rsidR="00CF0746" w:rsidRDefault="00CF0746" w:rsidP="00CF07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CF0746" w:rsidRDefault="00CF0746" w:rsidP="00CF0746">
      <w:pPr>
        <w:rPr>
          <w:rFonts w:ascii="Times New Roman" w:hAnsi="Times New Roman" w:cs="Times New Roman"/>
          <w:sz w:val="32"/>
          <w:szCs w:val="32"/>
        </w:rPr>
      </w:pPr>
    </w:p>
    <w:p w:rsidR="00CF0746" w:rsidRDefault="00CF0746" w:rsidP="00CF0746">
      <w:pPr>
        <w:rPr>
          <w:rFonts w:ascii="Times New Roman" w:hAnsi="Times New Roman" w:cs="Times New Roman"/>
          <w:sz w:val="32"/>
          <w:szCs w:val="32"/>
        </w:rPr>
      </w:pPr>
    </w:p>
    <w:p w:rsidR="00CF0746" w:rsidRDefault="00CF0746" w:rsidP="00CF074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 Рощинский, 2019 г.</w:t>
      </w:r>
    </w:p>
    <w:p w:rsidR="00520603" w:rsidRDefault="00520603"/>
    <w:p w:rsidR="004C6554" w:rsidRDefault="004C6554" w:rsidP="004C6554">
      <w:pPr>
        <w:pStyle w:val="Default"/>
        <w:jc w:val="center"/>
        <w:rPr>
          <w:b/>
        </w:rPr>
      </w:pPr>
      <w:r>
        <w:rPr>
          <w:b/>
          <w:bCs/>
        </w:rPr>
        <w:t xml:space="preserve">Пояснительная записка </w:t>
      </w:r>
    </w:p>
    <w:p w:rsidR="004C6554" w:rsidRDefault="004C6554" w:rsidP="004C6554">
      <w:pPr>
        <w:pStyle w:val="Default"/>
        <w:ind w:left="-851" w:right="-284"/>
      </w:pPr>
      <w:r>
        <w:t>Рабочая программа по музыке  для  4 класса 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2009 г.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2010 г. N 1241, от 22 сентября 2011 г. N 2357, от 18 декабря 2012 г. N 1060 г., от 29 декабря 2014 года №1643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2015 г. № 1/15), основной образовательной программы начального общего образования МБОУ</w:t>
      </w:r>
      <w:r w:rsidR="00DD757B">
        <w:t xml:space="preserve"> Рощинская</w:t>
      </w:r>
      <w:r>
        <w:t xml:space="preserve"> сош № 17, учебного плана, календарного графика учебно-воспитательной работы МБОУ </w:t>
      </w:r>
      <w:r w:rsidR="00DD757B">
        <w:t xml:space="preserve">Рощинская </w:t>
      </w:r>
      <w:r>
        <w:t>сош №17 и является составной частью основной образовательной программы начального общего образования МБОУ</w:t>
      </w:r>
      <w:r w:rsidR="00DD757B">
        <w:t xml:space="preserve"> Рощинская</w:t>
      </w:r>
      <w:r>
        <w:t xml:space="preserve"> сош №17. </w:t>
      </w:r>
    </w:p>
    <w:p w:rsidR="00520603" w:rsidRPr="00520603" w:rsidRDefault="004C6554" w:rsidP="004C6554">
      <w:pPr>
        <w:ind w:left="-851" w:right="-284"/>
      </w:pPr>
      <w:r>
        <w:rPr>
          <w:rFonts w:ascii="Times New Roman" w:hAnsi="Times New Roman" w:cs="Times New Roman"/>
          <w:sz w:val="24"/>
          <w:szCs w:val="24"/>
        </w:rPr>
        <w:t>Реализация программы обеспечивается линией учебников «Музыка»  под редакцией Е.Д.Критской</w:t>
      </w:r>
    </w:p>
    <w:p w:rsidR="00520603" w:rsidRDefault="00520603" w:rsidP="004C6554">
      <w:pPr>
        <w:ind w:left="-851" w:right="-284"/>
      </w:pPr>
    </w:p>
    <w:p w:rsidR="00520603" w:rsidRDefault="00520603" w:rsidP="004C6554">
      <w:pPr>
        <w:pStyle w:val="Default"/>
        <w:ind w:left="-851" w:right="-284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. Планируемые результаты освоения учебного предмета </w:t>
      </w:r>
    </w:p>
    <w:p w:rsidR="00520603" w:rsidRDefault="00520603" w:rsidP="004C6554">
      <w:pPr>
        <w:pStyle w:val="Default"/>
        <w:ind w:left="-851" w:right="-284"/>
        <w:rPr>
          <w:bCs/>
        </w:rPr>
      </w:pPr>
    </w:p>
    <w:p w:rsidR="00520603" w:rsidRDefault="00520603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520603" w:rsidRDefault="00520603" w:rsidP="004C6554">
      <w:pPr>
        <w:tabs>
          <w:tab w:val="left" w:pos="955"/>
        </w:tabs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коммуникативных способностей через музыкально-игровую деятельность, способности к дальнейшему самопознанию и саморазвитию. Обучающиеся научатся </w:t>
      </w:r>
      <w:r w:rsidRPr="005B7504">
        <w:rPr>
          <w:rFonts w:ascii="Times New Roman" w:hAnsi="Times New Roman" w:cs="Times New Roman"/>
          <w:sz w:val="24"/>
          <w:szCs w:val="24"/>
        </w:rPr>
        <w:t>организовывать культурный</w:t>
      </w:r>
      <w:r>
        <w:rPr>
          <w:rFonts w:ascii="Times New Roman" w:hAnsi="Times New Roman" w:cs="Times New Roman"/>
          <w:sz w:val="24"/>
          <w:szCs w:val="24"/>
        </w:rPr>
        <w:t xml:space="preserve"> досуг, самостоятельную музыкально-творческую деятельность, в том числе на основе домашнегомузицирования, совместной музыкальной деятельности с друзьями, родителями. </w:t>
      </w:r>
    </w:p>
    <w:p w:rsidR="00520603" w:rsidRDefault="00520603" w:rsidP="004C6554">
      <w:pPr>
        <w:widowControl w:val="0"/>
        <w:suppressLineNumbers/>
        <w:suppressAutoHyphens/>
        <w:ind w:left="-851" w:right="-284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zh-CN" w:bidi="hi-IN"/>
        </w:rPr>
        <w:t xml:space="preserve">Предметные результаты 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освоения программы должны отражать: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отношение к музыкальному произведению;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520603" w:rsidRDefault="00520603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по видам деятельности обучающихся</w:t>
      </w:r>
    </w:p>
    <w:p w:rsidR="00520603" w:rsidRDefault="00520603" w:rsidP="004C6554">
      <w:pPr>
        <w:widowControl w:val="0"/>
        <w:tabs>
          <w:tab w:val="left" w:pos="142"/>
          <w:tab w:val="left" w:pos="993"/>
        </w:tabs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520603" w:rsidRDefault="00520603" w:rsidP="004C6554">
      <w:pPr>
        <w:ind w:left="-851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Слушание музыки</w:t>
      </w:r>
    </w:p>
    <w:p w:rsidR="00520603" w:rsidRDefault="00520603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Обучающийся: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Узнает изученные музыкальные произведения и называет имена их авторов.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520603" w:rsidRDefault="00520603" w:rsidP="004C6554">
      <w:pPr>
        <w:shd w:val="clear" w:color="auto" w:fill="FFFFFF"/>
        <w:tabs>
          <w:tab w:val="left" w:pos="851"/>
        </w:tabs>
        <w:ind w:left="-851" w:right="-284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</w:rPr>
        <w:t>народного, академического, церковного) и их исполнительских возможностей и особенностей репертуара.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520603" w:rsidRDefault="00520603" w:rsidP="004C6554">
      <w:pPr>
        <w:tabs>
          <w:tab w:val="left" w:pos="271"/>
        </w:tabs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Определяет жанровую основу в пройденных музыкальных произведениях.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520603" w:rsidRDefault="00520603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520603" w:rsidRDefault="00520603" w:rsidP="004C6554">
      <w:pPr>
        <w:ind w:left="-851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Хоровое пение</w:t>
      </w:r>
    </w:p>
    <w:p w:rsidR="00520603" w:rsidRDefault="00520603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Обучающийся:</w:t>
      </w:r>
    </w:p>
    <w:p w:rsidR="00520603" w:rsidRDefault="00520603" w:rsidP="004C6554">
      <w:pPr>
        <w:tabs>
          <w:tab w:val="left" w:pos="310"/>
        </w:tabs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Знает слова и мелодию Гимна Российской Федерации.</w:t>
      </w:r>
    </w:p>
    <w:p w:rsidR="00520603" w:rsidRDefault="00520603" w:rsidP="004C6554">
      <w:pPr>
        <w:tabs>
          <w:tab w:val="left" w:pos="310"/>
        </w:tabs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520603" w:rsidRDefault="00520603" w:rsidP="004C6554">
      <w:pPr>
        <w:tabs>
          <w:tab w:val="left" w:pos="310"/>
        </w:tabs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Знает о способах и приемах выразительного музыкального интонирования.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Соблюдает при пении певческую установку. Использует в процессе пения правильное певческое дыхание.</w:t>
      </w:r>
    </w:p>
    <w:p w:rsidR="00520603" w:rsidRDefault="00520603" w:rsidP="004C6554">
      <w:pPr>
        <w:tabs>
          <w:tab w:val="left" w:pos="310"/>
        </w:tabs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Исполняет одноголосные произведения, а также произведения с элементами двухголосия.</w:t>
      </w:r>
    </w:p>
    <w:p w:rsidR="00520603" w:rsidRDefault="00520603" w:rsidP="004C6554">
      <w:pPr>
        <w:ind w:left="-851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в детском инструментальном оркестре (ансамбле)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Обучающийся имеет представления о приемах игры на народных инструментах.</w:t>
      </w:r>
    </w:p>
    <w:p w:rsidR="00520603" w:rsidRDefault="00520603" w:rsidP="004C6554">
      <w:pPr>
        <w:ind w:left="-851" w:right="-284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музыкальной грамоты</w:t>
      </w:r>
    </w:p>
    <w:p w:rsidR="00520603" w:rsidRDefault="00520603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музыкальной грамоты и теоретических понятий: 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Звук.</w:t>
      </w:r>
      <w:r>
        <w:rPr>
          <w:rFonts w:ascii="Times New Roman" w:hAnsi="Times New Roman" w:cs="Times New Roman"/>
          <w:sz w:val="24"/>
          <w:szCs w:val="24"/>
        </w:rPr>
        <w:t xml:space="preserve"> Свойства музыкального звука: высота, длительность, тембр, громкость.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Мелодия.</w:t>
      </w:r>
      <w:r>
        <w:rPr>
          <w:rFonts w:ascii="Times New Roman" w:hAnsi="Times New Roman" w:cs="Times New Roman"/>
          <w:sz w:val="24"/>
          <w:szCs w:val="24"/>
        </w:rPr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Метроритм.</w:t>
      </w:r>
      <w:r>
        <w:rPr>
          <w:rFonts w:ascii="Times New Roman" w:hAnsi="Times New Roman" w:cs="Times New Roman"/>
          <w:sz w:val="24"/>
          <w:szCs w:val="24"/>
        </w:rPr>
        <w:t xml:space="preserve"> Длительности. Пауза. Акцент в музыке: сильная и слабая доли. Такт. Размеры. 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 xml:space="preserve">Лад: </w:t>
      </w:r>
      <w:r>
        <w:rPr>
          <w:rFonts w:ascii="Times New Roman" w:hAnsi="Times New Roman" w:cs="Times New Roman"/>
          <w:sz w:val="24"/>
          <w:szCs w:val="24"/>
        </w:rPr>
        <w:t xml:space="preserve">мажор, минор; тональность, тоника. </w:t>
      </w:r>
    </w:p>
    <w:p w:rsidR="00520603" w:rsidRDefault="00520603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Нотная грамота.</w:t>
      </w:r>
      <w:r>
        <w:rPr>
          <w:rFonts w:ascii="Times New Roman" w:hAnsi="Times New Roman" w:cs="Times New Roman"/>
          <w:sz w:val="24"/>
          <w:szCs w:val="24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попевок, песен, разучивание по нотам хоровых и оркестровых партий.</w:t>
      </w:r>
    </w:p>
    <w:p w:rsidR="00520603" w:rsidRDefault="00520603" w:rsidP="004C6554">
      <w:pPr>
        <w:tabs>
          <w:tab w:val="left" w:pos="201"/>
        </w:tabs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 xml:space="preserve">Интервалы </w:t>
      </w:r>
      <w:r>
        <w:rPr>
          <w:rFonts w:ascii="Times New Roman" w:hAnsi="Times New Roman" w:cs="Times New Roman"/>
          <w:sz w:val="24"/>
          <w:szCs w:val="24"/>
        </w:rPr>
        <w:t xml:space="preserve">в пределах октавы. </w:t>
      </w:r>
      <w:r>
        <w:rPr>
          <w:rFonts w:ascii="Times New Roman" w:hAnsi="Times New Roman" w:cs="Times New Roman"/>
          <w:b/>
          <w:sz w:val="24"/>
          <w:szCs w:val="24"/>
        </w:rPr>
        <w:t>Трезвучия</w:t>
      </w:r>
      <w:r>
        <w:rPr>
          <w:rFonts w:ascii="Times New Roman" w:hAnsi="Times New Roman" w:cs="Times New Roman"/>
          <w:sz w:val="24"/>
          <w:szCs w:val="24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520603" w:rsidRDefault="00520603" w:rsidP="004C6554">
      <w:pPr>
        <w:tabs>
          <w:tab w:val="left" w:pos="201"/>
        </w:tabs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Музыкальные жанры.</w:t>
      </w:r>
      <w:r>
        <w:rPr>
          <w:rFonts w:ascii="Times New Roman" w:hAnsi="Times New Roman" w:cs="Times New Roman"/>
          <w:sz w:val="24"/>
          <w:szCs w:val="24"/>
        </w:rPr>
        <w:t xml:space="preserve"> Песня, танец, марш. Инструментальный концерт. Музыкально-сценические жанры: балет, опера, мюзикл.</w:t>
      </w:r>
    </w:p>
    <w:p w:rsidR="00520603" w:rsidRDefault="00520603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>Музыкальные формы.</w:t>
      </w:r>
      <w:r>
        <w:rPr>
          <w:rFonts w:ascii="Times New Roman" w:hAnsi="Times New Roman" w:cs="Times New Roman"/>
          <w:sz w:val="24"/>
          <w:szCs w:val="24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520603" w:rsidRDefault="00520603" w:rsidP="004C6554">
      <w:pPr>
        <w:ind w:left="-851" w:right="-284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В результате изучения музыки на уровне начального общего образования обучающийся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получит возможность научиться</w:t>
      </w:r>
      <w:r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520603" w:rsidRDefault="00520603" w:rsidP="004C6554">
      <w:pPr>
        <w:ind w:left="-851" w:right="-284" w:firstLine="709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i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520603" w:rsidRDefault="00520603" w:rsidP="004C6554">
      <w:pPr>
        <w:ind w:left="-851" w:right="-284" w:firstLine="709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i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520603" w:rsidRDefault="00520603" w:rsidP="004C6554">
      <w:pPr>
        <w:ind w:left="-851" w:right="-284" w:firstLine="709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i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520603" w:rsidRDefault="00520603" w:rsidP="004C6554">
      <w:pPr>
        <w:ind w:left="-851" w:right="-284" w:firstLine="709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520603" w:rsidRDefault="00520603" w:rsidP="004C6554">
      <w:pPr>
        <w:ind w:left="-851" w:right="-284" w:firstLine="709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i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3B6FCF" w:rsidRDefault="00520603" w:rsidP="004C6554">
      <w:pPr>
        <w:ind w:left="-851" w:right="-284"/>
        <w:rPr>
          <w:rFonts w:ascii="Times New Roman" w:eastAsia="Arial Unicode MS" w:hAnsi="Times New Roman" w:cs="Times New Roman"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i/>
          <w:sz w:val="24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520603" w:rsidRDefault="00520603" w:rsidP="004C6554">
      <w:pPr>
        <w:pStyle w:val="Default"/>
        <w:ind w:left="-851" w:right="-284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Содержание учебного предмета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Песни народов мира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494242" w:rsidRDefault="00494242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Слушание песен народов мира</w:t>
      </w:r>
      <w:r>
        <w:rPr>
          <w:rFonts w:ascii="Times New Roman" w:hAnsi="Times New Roman" w:cs="Times New Roman"/>
          <w:sz w:val="24"/>
          <w:szCs w:val="24"/>
        </w:rPr>
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494242" w:rsidRDefault="00494242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Исполнение песен</w:t>
      </w:r>
      <w:r>
        <w:rPr>
          <w:rFonts w:ascii="Times New Roman" w:hAnsi="Times New Roman" w:cs="Times New Roman"/>
          <w:sz w:val="24"/>
          <w:szCs w:val="24"/>
        </w:rPr>
        <w:t xml:space="preserve"> народов мира.</w:t>
      </w:r>
    </w:p>
    <w:p w:rsidR="00494242" w:rsidRDefault="00494242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</w:t>
      </w:r>
      <w:r>
        <w:rPr>
          <w:rFonts w:ascii="Times New Roman" w:hAnsi="Times New Roman" w:cs="Times New Roman"/>
          <w:sz w:val="24"/>
          <w:szCs w:val="24"/>
        </w:rPr>
        <w:t xml:space="preserve">. Исполнение простых ансамблевых дуэтов, трио.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Музыкальная грамота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нот</w:t>
      </w:r>
      <w:r>
        <w:rPr>
          <w:rFonts w:ascii="Times New Roman" w:hAnsi="Times New Roman" w:cs="Times New Roman"/>
          <w:sz w:val="24"/>
          <w:szCs w:val="24"/>
        </w:rPr>
        <w:t xml:space="preserve"> хоровых и оркестровых партий в тональностях (до двух знаков). Разучивание хоровых и оркестровых партий по нотам с тактированием, с применением ручных знаков.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Подбор по слуху</w:t>
      </w:r>
      <w:r>
        <w:rPr>
          <w:rFonts w:ascii="Times New Roman" w:hAnsi="Times New Roman" w:cs="Times New Roman"/>
          <w:sz w:val="24"/>
          <w:szCs w:val="24"/>
        </w:rPr>
        <w:t xml:space="preserve"> с помощью учителя пройденных песен.</w:t>
      </w:r>
    </w:p>
    <w:p w:rsidR="00494242" w:rsidRDefault="00494242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</w:t>
      </w:r>
      <w:r>
        <w:rPr>
          <w:rFonts w:ascii="Times New Roman" w:hAnsi="Times New Roman" w:cs="Times New Roman"/>
          <w:sz w:val="24"/>
          <w:szCs w:val="24"/>
        </w:rPr>
        <w:t xml:space="preserve">. Сочинение ритмических рисунков в форме рондо.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Инструментальная и вокальная импровизация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простых интервалов, мажорного и минорного трезвучий.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Оркестровая музыка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494242" w:rsidRDefault="00494242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Слушание произведений для симфонического, камерного, духового, народного оркестров</w:t>
      </w:r>
      <w:r>
        <w:rPr>
          <w:rFonts w:ascii="Times New Roman" w:hAnsi="Times New Roman" w:cs="Times New Roman"/>
          <w:sz w:val="24"/>
          <w:szCs w:val="24"/>
        </w:rPr>
        <w:t xml:space="preserve">. Примеры: оркестровые произведения А. Вивальди,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ансамбле.</w:t>
      </w:r>
      <w:r>
        <w:rPr>
          <w:rFonts w:ascii="Times New Roman" w:hAnsi="Times New Roman" w:cs="Times New Roman"/>
          <w:sz w:val="24"/>
          <w:szCs w:val="24"/>
        </w:rPr>
        <w:t xml:space="preserve"> Игра в ансамблях различного состава; разучивание простых ансамблевых дуэтов, трио.</w:t>
      </w:r>
    </w:p>
    <w:p w:rsidR="00494242" w:rsidRDefault="00494242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Музыкально-сценические жанры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Балет, опера, мюзикл. Ознакомление с жанровыми и структурными особенностями и разнообразием музыкально-театральных произведений.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494242" w:rsidRDefault="00494242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Слушание и просмотр фрагментов из классических опер, балетов и мюзиклов</w:t>
      </w:r>
      <w:r>
        <w:rPr>
          <w:rFonts w:ascii="Times New Roman" w:hAnsi="Times New Roman" w:cs="Times New Roman"/>
          <w:sz w:val="24"/>
          <w:szCs w:val="24"/>
        </w:rPr>
        <w:t xml:space="preserve"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«Чиполлино», Н.А. Римский-Корсаков «Снегурочка».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Драматизация отдельных фрагментов музыкально-сценических произведений.</w:t>
      </w:r>
      <w:r>
        <w:rPr>
          <w:rFonts w:ascii="Times New Roman" w:hAnsi="Times New Roman" w:cs="Times New Roman"/>
          <w:sz w:val="24"/>
          <w:szCs w:val="24"/>
        </w:rPr>
        <w:t xml:space="preserve"> Драматизация песен. Примеры: р. н. п. «Здравствуй, гостья зима», Р. Роджерс «Уроки музыки» из мюзикла «Звуки музыки», английская народная песня «Пусть делают все так, как я» (обр. А. Долуханяна).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Музыка кино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494242" w:rsidRDefault="00494242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Просмотр фрагментов детских кинофильмов и мультфильмов</w:t>
      </w:r>
      <w:r>
        <w:rPr>
          <w:rFonts w:ascii="Times New Roman" w:hAnsi="Times New Roman" w:cs="Times New Roman"/>
          <w:sz w:val="24"/>
          <w:szCs w:val="24"/>
        </w:rPr>
        <w:t xml:space="preserve">. Анализ функций и эмоционально-образного содержания музыкального сопровождения: </w:t>
      </w:r>
    </w:p>
    <w:p w:rsidR="00494242" w:rsidRDefault="00494242" w:rsidP="004C6554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характеристика действующих лиц (лейтмотивы), времени и среды действия; </w:t>
      </w:r>
    </w:p>
    <w:p w:rsidR="00494242" w:rsidRDefault="00494242" w:rsidP="004C6554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эмоционального фона;</w:t>
      </w:r>
    </w:p>
    <w:p w:rsidR="00494242" w:rsidRDefault="00494242" w:rsidP="004C6554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выражение общего смыслового контекста фильма. </w:t>
      </w:r>
    </w:p>
    <w:p w:rsidR="00494242" w:rsidRDefault="00494242" w:rsidP="004C6554">
      <w:pPr>
        <w:ind w:left="-851" w:right="-284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Примеры: фильмы-сказки «Морозко» (режиссер А. Роу, композитор </w:t>
      </w:r>
      <w:r>
        <w:rPr>
          <w:rFonts w:ascii="Times New Roman" w:hAnsi="Times New Roman" w:cs="Times New Roman"/>
          <w:sz w:val="24"/>
          <w:szCs w:val="24"/>
        </w:rPr>
        <w:br/>
        <w:t>Н. Будашкина), «После дождичка в четверг» (режиссер М. Юзовский, композитор Г. Гладков), «Приключения Буратино» (режиссер Л. Нечаев, композитор А. Рыбников). Мультфильмы: У. Дисней «Наивные симфонии»; музыкальные характеристики героев в мультфильмах российских режиссеров-аниматоров В. Котеночкина, А. Татарского, А. Хржановского, Ю. Норштейна, Г. Бардина, А. Петрова и др. Музыка к мультфильмам: «Винни Пух» (М. Вайнберг), «Ну, погоди» (А. Державин, А. Зацепин), «Приключения Кота Леопольда» (Б. Савельев, Н. Кудрина), «Крокодил Гена и Чебурашка» (В. Шаинский).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Исполнение песен</w:t>
      </w:r>
      <w:r>
        <w:rPr>
          <w:rFonts w:ascii="Times New Roman" w:hAnsi="Times New Roman" w:cs="Times New Roman"/>
          <w:sz w:val="24"/>
          <w:szCs w:val="24"/>
        </w:rPr>
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Создание музыкальных композиций</w:t>
      </w:r>
      <w:r>
        <w:rPr>
          <w:rFonts w:ascii="Times New Roman" w:hAnsi="Times New Roman" w:cs="Times New Roman"/>
          <w:sz w:val="24"/>
          <w:szCs w:val="24"/>
        </w:rPr>
        <w:t xml:space="preserve"> на основе сюжетов различных кинофильмов и мультфильмов.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Учимся, играя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Музыкальные викторины, игры, тестирование, импровизации, подбор по слуху, соревнования по группам, конкурсы, направленные на выявление результатов освоения программы.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494242" w:rsidRDefault="00494242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Музыкально-игровая деятельность</w:t>
      </w:r>
      <w:r>
        <w:rPr>
          <w:rFonts w:ascii="Times New Roman" w:hAnsi="Times New Roman" w:cs="Times New Roman"/>
          <w:sz w:val="24"/>
          <w:szCs w:val="24"/>
        </w:rPr>
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– артист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Сольное и ансамблевое музицирование (вокальное и инструментальное). Творческое соревнование.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494242" w:rsidRDefault="00494242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Исполнение пройденных хоровых и инструментальных 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Подготовка концертных программ</w:t>
      </w:r>
      <w:r>
        <w:rPr>
          <w:rFonts w:ascii="Times New Roman" w:hAnsi="Times New Roman" w:cs="Times New Roman"/>
          <w:sz w:val="24"/>
          <w:szCs w:val="24"/>
        </w:rPr>
        <w:t xml:space="preserve">, включающих произведения для хорового и инструментального (либо совместного) музицирования и отражающих полноту тематики освоенного учебного предмета.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Командные состязания</w:t>
      </w:r>
      <w:r>
        <w:rPr>
          <w:rFonts w:ascii="Times New Roman" w:hAnsi="Times New Roman" w:cs="Times New Roman"/>
          <w:sz w:val="24"/>
          <w:szCs w:val="24"/>
        </w:rPr>
        <w:t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ритмоформул.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ансамбле, оркестре</w:t>
      </w:r>
      <w:r>
        <w:rPr>
          <w:rFonts w:ascii="Times New Roman" w:hAnsi="Times New Roman" w:cs="Times New Roman"/>
          <w:sz w:val="24"/>
          <w:szCs w:val="24"/>
        </w:rPr>
        <w:t xml:space="preserve">. Импровизация на элементарных музыкальных инструментах шумового оркестра. </w:t>
      </w:r>
    </w:p>
    <w:p w:rsidR="00494242" w:rsidRDefault="00494242" w:rsidP="004C6554">
      <w:pPr>
        <w:ind w:left="-851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Соревнование в  классе</w:t>
      </w:r>
      <w:r>
        <w:rPr>
          <w:rFonts w:ascii="Times New Roman" w:hAnsi="Times New Roman" w:cs="Times New Roman"/>
          <w:sz w:val="24"/>
          <w:szCs w:val="24"/>
        </w:rPr>
        <w:t>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Музыкально-театрализованное представление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Музыкально-театрализованное представление как итоговый результат освоения программы.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494242" w:rsidRDefault="00494242" w:rsidP="004C6554">
      <w:pPr>
        <w:ind w:left="-851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</w:t>
      </w:r>
    </w:p>
    <w:p w:rsidR="00494242" w:rsidRDefault="00494242" w:rsidP="004C65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5A9" w:rsidRDefault="007D15A9" w:rsidP="007D15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часов по разделам. Музыка</w:t>
      </w:r>
    </w:p>
    <w:tbl>
      <w:tblPr>
        <w:tblW w:w="10065" w:type="dxa"/>
        <w:tblInd w:w="-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5704"/>
        <w:gridCol w:w="1101"/>
        <w:gridCol w:w="850"/>
        <w:gridCol w:w="851"/>
        <w:gridCol w:w="708"/>
        <w:gridCol w:w="851"/>
      </w:tblGrid>
      <w:tr w:rsidR="007D15A9" w:rsidTr="00882EF2">
        <w:trPr>
          <w:trHeight w:val="181"/>
        </w:trPr>
        <w:tc>
          <w:tcPr>
            <w:tcW w:w="5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Разделы курса</w:t>
            </w:r>
          </w:p>
        </w:tc>
        <w:tc>
          <w:tcPr>
            <w:tcW w:w="35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часов в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</w:tr>
      <w:tr w:rsidR="007D15A9" w:rsidTr="00882EF2">
        <w:trPr>
          <w:trHeight w:val="181"/>
        </w:trPr>
        <w:tc>
          <w:tcPr>
            <w:tcW w:w="5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класс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класс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класс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класс</w:t>
            </w: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15A9" w:rsidTr="00882EF2">
        <w:trPr>
          <w:trHeight w:val="18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музыкальных звуков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15A9" w:rsidTr="00882EF2">
        <w:trPr>
          <w:trHeight w:val="18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Ритм – движение жизни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D15A9" w:rsidTr="00882EF2">
        <w:trPr>
          <w:trHeight w:val="18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Мелодия – царица музыки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D15A9" w:rsidTr="00882EF2">
        <w:trPr>
          <w:trHeight w:val="18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Музыкальные краски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15A9" w:rsidTr="00882EF2">
        <w:trPr>
          <w:trHeight w:val="18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Музыкальные жанры: песня, танец, марш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D15A9" w:rsidTr="00882EF2">
        <w:trPr>
          <w:trHeight w:val="18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Музыкальная азбука или где живут ноты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D15A9" w:rsidTr="00882EF2">
        <w:trPr>
          <w:trHeight w:val="18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– артист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7D15A9" w:rsidTr="00882EF2">
        <w:trPr>
          <w:trHeight w:val="18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Музыкально-театрализованное представление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7D15A9" w:rsidTr="00882EF2">
        <w:trPr>
          <w:trHeight w:val="18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Народное музыкальное искусство. Традиции и обряды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D15A9" w:rsidTr="00882EF2">
        <w:trPr>
          <w:trHeight w:val="18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Широка страна моя родная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D15A9" w:rsidTr="00882EF2">
        <w:trPr>
          <w:trHeight w:val="35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Хоровая планета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D15A9" w:rsidTr="00882EF2">
        <w:trPr>
          <w:trHeight w:val="35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Музыкальное время и его особенности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15A9" w:rsidTr="00882EF2">
        <w:trPr>
          <w:trHeight w:val="338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Музыкальная грамота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D15A9" w:rsidTr="00882EF2">
        <w:trPr>
          <w:trHeight w:val="35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«Музыкальный конструктор»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D15A9" w:rsidTr="00882EF2">
        <w:trPr>
          <w:trHeight w:val="338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Жанровое разнообразие в музыке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D15A9" w:rsidTr="00882EF2">
        <w:trPr>
          <w:trHeight w:val="338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Музыкальный проект «Сочиняем сказку».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D15A9" w:rsidTr="00882EF2">
        <w:trPr>
          <w:trHeight w:val="35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Мир оркестра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D15A9" w:rsidTr="00882EF2">
        <w:trPr>
          <w:trHeight w:val="338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Формы и жанры в музыке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15A9" w:rsidTr="00882EF2">
        <w:trPr>
          <w:trHeight w:val="35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Песни народов мира 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15A9" w:rsidTr="00882EF2">
        <w:trPr>
          <w:trHeight w:val="338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Оркестровая музыка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D15A9" w:rsidTr="00882EF2">
        <w:trPr>
          <w:trHeight w:val="35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Музыкально-сценические жанры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D15A9" w:rsidTr="00882EF2">
        <w:trPr>
          <w:trHeight w:val="338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 кино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D15A9" w:rsidTr="00882EF2">
        <w:trPr>
          <w:trHeight w:val="35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Учимся, играя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15A9" w:rsidTr="00882EF2">
        <w:trPr>
          <w:trHeight w:val="351"/>
        </w:trPr>
        <w:tc>
          <w:tcPr>
            <w:tcW w:w="5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119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5A9" w:rsidRDefault="007D15A9" w:rsidP="00CF7ECB">
            <w:pPr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</w:tr>
    </w:tbl>
    <w:p w:rsidR="007D15A9" w:rsidRDefault="007D15A9" w:rsidP="007D15A9"/>
    <w:p w:rsidR="007D15A9" w:rsidRDefault="007D15A9" w:rsidP="007D15A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Календарно – тематическое планирование по музыке</w:t>
      </w:r>
    </w:p>
    <w:p w:rsidR="007D15A9" w:rsidRDefault="007D15A9" w:rsidP="007D15A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2019-2020 учебный год. 4 класс (34 часа)</w:t>
      </w:r>
    </w:p>
    <w:p w:rsidR="007D15A9" w:rsidRDefault="007D15A9" w:rsidP="007D15A9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61"/>
        <w:gridCol w:w="4083"/>
        <w:gridCol w:w="2268"/>
        <w:gridCol w:w="1560"/>
        <w:gridCol w:w="1134"/>
      </w:tblGrid>
      <w:tr w:rsidR="007D15A9" w:rsidTr="00CF7ECB">
        <w:tc>
          <w:tcPr>
            <w:tcW w:w="561" w:type="dxa"/>
            <w:vMerge w:val="restart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83" w:type="dxa"/>
            <w:vMerge w:val="restart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Раздел. Тема урока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694" w:type="dxa"/>
            <w:gridSpan w:val="2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7D15A9" w:rsidTr="00CF7ECB">
        <w:tc>
          <w:tcPr>
            <w:tcW w:w="561" w:type="dxa"/>
            <w:vMerge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D15A9" w:rsidTr="00CF7ECB">
        <w:tc>
          <w:tcPr>
            <w:tcW w:w="9606" w:type="dxa"/>
            <w:gridSpan w:val="5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Музыкальная грамота ( 2ч.)</w:t>
            </w: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музыкальной грамоты. Ключевые знаки и тональности. Чтение нот. Пение по нотам с тактированием. 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лад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канонов. Интервалы и трезвучия. Средства музыкальной выразительности. 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нотная грамота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9606" w:type="dxa"/>
            <w:gridSpan w:val="5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Песни народов мира (3 часа)</w:t>
            </w: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Песня как отражение истории культуры и быта различных народов мира. 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музыкальные жанры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Образное и жанровое содержание, структурные, мелодические и ритмические особенности песен народов мира.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мелодия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Образное и жанровое содержание, структурные, мелодические и ритмические особенности песен народов мира.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мелодия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9606" w:type="dxa"/>
            <w:gridSpan w:val="5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артист (2 ч)</w:t>
            </w: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к концертной программе ««Ходит осень у ворот»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и сольное пение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ind w:firstLine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«Ходит осень у ворот»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и сольное пение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9606" w:type="dxa"/>
            <w:gridSpan w:val="5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Оркестровая музыка (5 часов)</w:t>
            </w: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оркестров: симфонический, камерный,   духовой, Оркестровая   партитура. 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метроритм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оркестров: народный, эстрадный, джазовый. Оркестровая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партитура.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Основы музыкальной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грамоты: метроритм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Электромузыкальные инструменты. Основные группы, особенности устройства и тембров инструментов.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лад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группы,   особенности устройства и тембров инструментов.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мелодия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ind w:firstLine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Электромузыкальные инструменты. Синтезатор как инструмент-оркестр. Тембровые возможности синтезатора в практической исполнительской деятельности.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мелодия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9606" w:type="dxa"/>
            <w:gridSpan w:val="5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Музыкально-сценические жанры   (5 часов)</w:t>
            </w: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Балет. Жанровые и структурные особенности и разнообразие 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музыкальные жанры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Балет. Жанровые и структурные особенности и разнообразие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музыкальные жанры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Опера. Жанровые и структурные особенности и разнообразие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музыкальные жанры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Опера. Жанровые и структурные особенности и разнообразие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музыкальные жанры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Мюзикл. Жанровые и структурные особенности и разнообразие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музыкальные жанры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9606" w:type="dxa"/>
            <w:gridSpan w:val="5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 артист (2 часа)</w:t>
            </w: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ind w:firstLine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новогодним праздникам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ind w:firstLine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новогодним праздникам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9606" w:type="dxa"/>
            <w:gridSpan w:val="5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кино (6 ч.)</w:t>
            </w: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киномузыки и музыки к мультфильмам. 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ind w:firstLine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Киномузыка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ind w:firstLine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к мультфильмам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композиторах, сочиняющих музыку к детским фильмам и мультфильмам. 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композиторах,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сочиняющих музыку к детским фильмам и мультфильмам. 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Слушание музыки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композиторах, сочиняющих музыку к детским фильмам и мультфильмам. 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9606" w:type="dxa"/>
            <w:gridSpan w:val="5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Учимся, играя (2 час)</w:t>
            </w: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конкурс «Музыкальный калейдоскоп»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Сольное и хоровое пение 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1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Музыкальная   викторина «Страна чудес</w:t>
            </w:r>
            <w:r w:rsidRPr="0078114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»</w:t>
            </w:r>
            <w:r w:rsidRPr="00781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Промежуточная аттестация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Сольное и хоровое пение 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9606" w:type="dxa"/>
            <w:gridSpan w:val="5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– артист (1  час)    </w:t>
            </w: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песен к праздникам «День защитника Отечества », «Международный женский день»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Хоровое и сольное пение 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9606" w:type="dxa"/>
            <w:gridSpan w:val="5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Музыкально-театрализованное представление (6 часов)</w:t>
            </w: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музыкально-театральной   постановке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Музыкально-театрализованное представление. 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музыкальной грамоты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Музыкально-театрализованное представление 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в детском инструментальном оркестре 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Музыкально-театрализованное представление как результат освоения программы по учебному предмету «Музыка» 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грамоты: музыкальные жанры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Музыкально-театральная постановка «Лето – чудная пора»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Сольное и хоровое пение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5A9" w:rsidTr="00CF7ECB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083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Музыкально-тетральная постановка «Лето – чудная пора»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7D15A9" w:rsidRDefault="007D15A9" w:rsidP="00CF7E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Сольное и хоровое пение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7D15A9" w:rsidRDefault="007D15A9" w:rsidP="00CF7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0603" w:rsidRPr="007D15A9" w:rsidRDefault="00520603" w:rsidP="007D15A9">
      <w:pPr>
        <w:ind w:firstLine="708"/>
      </w:pPr>
    </w:p>
    <w:sectPr w:rsidR="00520603" w:rsidRPr="007D15A9" w:rsidSect="004C6554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350" w:rsidRDefault="00470350" w:rsidP="00882EF2">
      <w:pPr>
        <w:spacing w:after="0" w:line="240" w:lineRule="auto"/>
      </w:pPr>
      <w:r>
        <w:separator/>
      </w:r>
    </w:p>
  </w:endnote>
  <w:endnote w:type="continuationSeparator" w:id="1">
    <w:p w:rsidR="00470350" w:rsidRDefault="00470350" w:rsidP="0088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23482"/>
      <w:docPartObj>
        <w:docPartGallery w:val="Page Numbers (Bottom of Page)"/>
        <w:docPartUnique/>
      </w:docPartObj>
    </w:sdtPr>
    <w:sdtContent>
      <w:p w:rsidR="00882EF2" w:rsidRDefault="009D2CDF">
        <w:pPr>
          <w:pStyle w:val="a6"/>
          <w:jc w:val="right"/>
        </w:pPr>
        <w:fldSimple w:instr=" PAGE   \* MERGEFORMAT ">
          <w:r w:rsidR="00DD757B">
            <w:rPr>
              <w:noProof/>
            </w:rPr>
            <w:t>2</w:t>
          </w:r>
        </w:fldSimple>
      </w:p>
    </w:sdtContent>
  </w:sdt>
  <w:p w:rsidR="00882EF2" w:rsidRDefault="00882E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350" w:rsidRDefault="00470350" w:rsidP="00882EF2">
      <w:pPr>
        <w:spacing w:after="0" w:line="240" w:lineRule="auto"/>
      </w:pPr>
      <w:r>
        <w:separator/>
      </w:r>
    </w:p>
  </w:footnote>
  <w:footnote w:type="continuationSeparator" w:id="1">
    <w:p w:rsidR="00470350" w:rsidRDefault="00470350" w:rsidP="00882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603"/>
    <w:rsid w:val="003B6FCF"/>
    <w:rsid w:val="00470350"/>
    <w:rsid w:val="00487D56"/>
    <w:rsid w:val="00494242"/>
    <w:rsid w:val="004C6554"/>
    <w:rsid w:val="00520603"/>
    <w:rsid w:val="005D7363"/>
    <w:rsid w:val="007D15A9"/>
    <w:rsid w:val="00882EF2"/>
    <w:rsid w:val="009D2CDF"/>
    <w:rsid w:val="00C440DB"/>
    <w:rsid w:val="00C764D4"/>
    <w:rsid w:val="00CF0746"/>
    <w:rsid w:val="00CF2E4B"/>
    <w:rsid w:val="00DD757B"/>
    <w:rsid w:val="00E9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2060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D1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8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2EF2"/>
  </w:style>
  <w:style w:type="paragraph" w:styleId="a6">
    <w:name w:val="footer"/>
    <w:basedOn w:val="a"/>
    <w:link w:val="a7"/>
    <w:uiPriority w:val="99"/>
    <w:unhideWhenUsed/>
    <w:rsid w:val="0088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2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2019-06-07T03:09:00Z</dcterms:created>
  <dcterms:modified xsi:type="dcterms:W3CDTF">2019-11-12T14:29:00Z</dcterms:modified>
</cp:coreProperties>
</file>